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7B" w:rsidRDefault="00547E7B" w:rsidP="00547E7B">
      <w:pPr>
        <w:tabs>
          <w:tab w:val="left" w:pos="306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Забайкальский край</w:t>
      </w:r>
    </w:p>
    <w:p w:rsidR="00547E7B" w:rsidRDefault="00547E7B" w:rsidP="00547E7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Муниципальный район «</w:t>
      </w:r>
      <w:proofErr w:type="spellStart"/>
      <w:r>
        <w:rPr>
          <w:rFonts w:eastAsia="Calibri"/>
          <w:sz w:val="28"/>
          <w:szCs w:val="28"/>
          <w:lang w:val="ru-RU"/>
        </w:rPr>
        <w:t>Могойтуйский</w:t>
      </w:r>
      <w:proofErr w:type="spellEnd"/>
      <w:r>
        <w:rPr>
          <w:rFonts w:eastAsia="Calibri"/>
          <w:sz w:val="28"/>
          <w:szCs w:val="28"/>
          <w:lang w:val="ru-RU"/>
        </w:rPr>
        <w:t xml:space="preserve"> район»</w:t>
      </w:r>
    </w:p>
    <w:p w:rsidR="00547E7B" w:rsidRDefault="00547E7B" w:rsidP="00547E7B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СЕЛЬСКОГО ПОСЕЛЕНИЯ «НУРИНСК»</w:t>
      </w:r>
    </w:p>
    <w:p w:rsidR="00547E7B" w:rsidRDefault="00547E7B" w:rsidP="00547E7B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547E7B" w:rsidRDefault="00547E7B" w:rsidP="00547E7B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ПОСТАНОВЛЕНИЕ</w:t>
      </w:r>
    </w:p>
    <w:p w:rsidR="00547E7B" w:rsidRDefault="00547E7B" w:rsidP="00547E7B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547E7B" w:rsidRDefault="00533451" w:rsidP="00547E7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27</w:t>
      </w:r>
      <w:r w:rsidR="00547E7B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февраля  2024</w:t>
      </w:r>
      <w:r w:rsidR="00547E7B">
        <w:rPr>
          <w:rFonts w:eastAsia="Calibri"/>
          <w:sz w:val="28"/>
          <w:szCs w:val="28"/>
          <w:lang w:val="ru-RU"/>
        </w:rPr>
        <w:t xml:space="preserve"> года       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№ 05</w:t>
      </w:r>
      <w:r w:rsidR="00547E7B">
        <w:rPr>
          <w:rFonts w:eastAsia="Calibri"/>
          <w:sz w:val="28"/>
          <w:szCs w:val="28"/>
          <w:lang w:val="ru-RU"/>
        </w:rPr>
        <w:t xml:space="preserve">         </w:t>
      </w:r>
    </w:p>
    <w:p w:rsidR="00547E7B" w:rsidRDefault="00547E7B" w:rsidP="00547E7B">
      <w:pPr>
        <w:jc w:val="center"/>
        <w:rPr>
          <w:rFonts w:eastAsia="Calibri"/>
          <w:sz w:val="28"/>
          <w:szCs w:val="28"/>
          <w:lang w:val="ru-RU"/>
        </w:rPr>
      </w:pPr>
    </w:p>
    <w:p w:rsidR="00547E7B" w:rsidRDefault="00547E7B" w:rsidP="00547E7B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с. </w:t>
      </w:r>
      <w:proofErr w:type="spellStart"/>
      <w:r>
        <w:rPr>
          <w:rFonts w:eastAsia="Calibri"/>
          <w:sz w:val="28"/>
          <w:szCs w:val="28"/>
          <w:lang w:val="ru-RU"/>
        </w:rPr>
        <w:t>Нуринск</w:t>
      </w:r>
      <w:proofErr w:type="spellEnd"/>
    </w:p>
    <w:p w:rsidR="00547E7B" w:rsidRDefault="00547E7B" w:rsidP="00547E7B">
      <w:pPr>
        <w:rPr>
          <w:rFonts w:eastAsia="Calibri"/>
          <w:sz w:val="28"/>
          <w:szCs w:val="28"/>
          <w:lang w:val="ru-RU"/>
        </w:rPr>
      </w:pPr>
    </w:p>
    <w:p w:rsidR="00547E7B" w:rsidRPr="00533451" w:rsidRDefault="00547E7B" w:rsidP="00547E7B">
      <w:pPr>
        <w:rPr>
          <w:rFonts w:eastAsia="Calibri"/>
          <w:b/>
          <w:sz w:val="28"/>
          <w:szCs w:val="28"/>
          <w:lang w:val="ru-RU"/>
        </w:rPr>
      </w:pPr>
      <w:r w:rsidRPr="00533451">
        <w:rPr>
          <w:rFonts w:eastAsia="Calibri"/>
          <w:b/>
          <w:sz w:val="28"/>
          <w:szCs w:val="28"/>
          <w:lang w:val="ru-RU"/>
        </w:rPr>
        <w:t xml:space="preserve">О </w:t>
      </w:r>
      <w:r w:rsidR="00533451" w:rsidRPr="00533451">
        <w:rPr>
          <w:rFonts w:eastAsia="Calibri"/>
          <w:b/>
          <w:sz w:val="28"/>
          <w:szCs w:val="28"/>
          <w:lang w:val="ru-RU"/>
        </w:rPr>
        <w:t xml:space="preserve"> </w:t>
      </w:r>
      <w:r w:rsidRPr="00533451">
        <w:rPr>
          <w:rFonts w:eastAsia="Calibri"/>
          <w:b/>
          <w:sz w:val="28"/>
          <w:szCs w:val="28"/>
          <w:lang w:val="ru-RU"/>
        </w:rPr>
        <w:t>согласовании</w:t>
      </w:r>
      <w:r w:rsidR="00533451" w:rsidRPr="00533451">
        <w:rPr>
          <w:rFonts w:eastAsia="Calibri"/>
          <w:b/>
          <w:sz w:val="28"/>
          <w:szCs w:val="28"/>
          <w:lang w:val="ru-RU"/>
        </w:rPr>
        <w:t xml:space="preserve"> </w:t>
      </w:r>
      <w:r w:rsidRPr="00533451">
        <w:rPr>
          <w:rFonts w:eastAsia="Calibri"/>
          <w:b/>
          <w:sz w:val="28"/>
          <w:szCs w:val="28"/>
          <w:lang w:val="ru-RU"/>
        </w:rPr>
        <w:t xml:space="preserve"> Плана </w:t>
      </w:r>
      <w:r w:rsidR="00533451" w:rsidRPr="00533451">
        <w:rPr>
          <w:rFonts w:eastAsia="Calibri"/>
          <w:b/>
          <w:sz w:val="28"/>
          <w:szCs w:val="28"/>
          <w:lang w:val="ru-RU"/>
        </w:rPr>
        <w:t xml:space="preserve"> </w:t>
      </w:r>
      <w:r w:rsidRPr="00533451">
        <w:rPr>
          <w:rFonts w:eastAsia="Calibri"/>
          <w:b/>
          <w:sz w:val="28"/>
          <w:szCs w:val="28"/>
          <w:lang w:val="ru-RU"/>
        </w:rPr>
        <w:t>противоэпизоотических и  диагн</w:t>
      </w:r>
      <w:r w:rsidR="00533451" w:rsidRPr="00533451">
        <w:rPr>
          <w:rFonts w:eastAsia="Calibri"/>
          <w:b/>
          <w:sz w:val="28"/>
          <w:szCs w:val="28"/>
          <w:lang w:val="ru-RU"/>
        </w:rPr>
        <w:t>остических  мероприятий  на 2024</w:t>
      </w:r>
      <w:r w:rsidRPr="00533451">
        <w:rPr>
          <w:rFonts w:eastAsia="Calibri"/>
          <w:b/>
          <w:sz w:val="28"/>
          <w:szCs w:val="28"/>
          <w:lang w:val="ru-RU"/>
        </w:rPr>
        <w:t xml:space="preserve"> год.</w:t>
      </w:r>
    </w:p>
    <w:p w:rsidR="00547E7B" w:rsidRDefault="00547E7B" w:rsidP="00547E7B">
      <w:pPr>
        <w:rPr>
          <w:rFonts w:eastAsia="Calibri"/>
          <w:sz w:val="28"/>
          <w:szCs w:val="28"/>
          <w:lang w:val="ru-RU"/>
        </w:rPr>
      </w:pPr>
    </w:p>
    <w:p w:rsidR="00547E7B" w:rsidRDefault="00547E7B" w:rsidP="00533451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В соответствии со статьей 8  Устава сельского поселения «</w:t>
      </w:r>
      <w:proofErr w:type="spellStart"/>
      <w:r>
        <w:rPr>
          <w:rFonts w:eastAsia="Calibri"/>
          <w:sz w:val="28"/>
          <w:szCs w:val="28"/>
          <w:lang w:val="ru-RU"/>
        </w:rPr>
        <w:t>Нуринск</w:t>
      </w:r>
      <w:proofErr w:type="spellEnd"/>
      <w:r>
        <w:rPr>
          <w:rFonts w:eastAsia="Calibri"/>
          <w:sz w:val="28"/>
          <w:szCs w:val="28"/>
          <w:lang w:val="ru-RU"/>
        </w:rPr>
        <w:t>», с Законом Российской Федерации от 14 мая 1993 года № 4979-1 «О ветеринарии», в целях недопущения инфекционных и паразитарных заболеваний животных, усиления государственного надзора при производстве и реализации продуктов и сырья животного происхождения, администрация сельского поселения «</w:t>
      </w:r>
      <w:proofErr w:type="spellStart"/>
      <w:r>
        <w:rPr>
          <w:rFonts w:eastAsia="Calibri"/>
          <w:sz w:val="28"/>
          <w:szCs w:val="28"/>
          <w:lang w:val="ru-RU"/>
        </w:rPr>
        <w:t>Нуринск</w:t>
      </w:r>
      <w:proofErr w:type="spellEnd"/>
      <w:r>
        <w:rPr>
          <w:rFonts w:eastAsia="Calibri"/>
          <w:sz w:val="28"/>
          <w:szCs w:val="28"/>
          <w:lang w:val="ru-RU"/>
        </w:rPr>
        <w:t>»</w:t>
      </w:r>
    </w:p>
    <w:p w:rsidR="00547E7B" w:rsidRPr="00533451" w:rsidRDefault="00547E7B" w:rsidP="00533451">
      <w:pPr>
        <w:spacing w:line="360" w:lineRule="auto"/>
        <w:jc w:val="both"/>
        <w:rPr>
          <w:rFonts w:eastAsia="Calibri"/>
          <w:b/>
          <w:sz w:val="28"/>
          <w:szCs w:val="28"/>
          <w:lang w:val="ru-RU"/>
        </w:rPr>
      </w:pPr>
      <w:r w:rsidRPr="00533451">
        <w:rPr>
          <w:rFonts w:eastAsia="Calibri"/>
          <w:b/>
          <w:sz w:val="28"/>
          <w:szCs w:val="28"/>
          <w:lang w:val="ru-RU"/>
        </w:rPr>
        <w:t>ПОСТАНОВЛЯЕТ:</w:t>
      </w:r>
    </w:p>
    <w:p w:rsidR="00547E7B" w:rsidRDefault="00547E7B" w:rsidP="00533451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1. Согласовать прилагаемый План диагностических, ветеринарно-профилактических и противоэп</w:t>
      </w:r>
      <w:r w:rsidR="00533451">
        <w:rPr>
          <w:rFonts w:eastAsia="Calibri"/>
          <w:sz w:val="28"/>
          <w:szCs w:val="28"/>
          <w:lang w:val="ru-RU"/>
        </w:rPr>
        <w:t>изоотических мероприятий на 2024</w:t>
      </w:r>
      <w:r>
        <w:rPr>
          <w:rFonts w:eastAsia="Calibri"/>
          <w:sz w:val="28"/>
          <w:szCs w:val="28"/>
          <w:lang w:val="ru-RU"/>
        </w:rPr>
        <w:t xml:space="preserve"> год.</w:t>
      </w:r>
    </w:p>
    <w:p w:rsidR="00547E7B" w:rsidRDefault="00547E7B" w:rsidP="00533451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2. Рекомендовать заведующей </w:t>
      </w:r>
      <w:proofErr w:type="spellStart"/>
      <w:r>
        <w:rPr>
          <w:rFonts w:eastAsia="Calibri"/>
          <w:sz w:val="28"/>
          <w:szCs w:val="28"/>
          <w:lang w:val="ru-RU"/>
        </w:rPr>
        <w:t>Нуринским</w:t>
      </w:r>
      <w:proofErr w:type="spellEnd"/>
      <w:r>
        <w:rPr>
          <w:rFonts w:eastAsia="Calibri"/>
          <w:sz w:val="28"/>
          <w:szCs w:val="28"/>
          <w:lang w:val="ru-RU"/>
        </w:rPr>
        <w:t xml:space="preserve"> ветеринарным участком </w:t>
      </w:r>
      <w:proofErr w:type="spellStart"/>
      <w:r>
        <w:rPr>
          <w:rFonts w:eastAsia="Calibri"/>
          <w:sz w:val="28"/>
          <w:szCs w:val="28"/>
          <w:lang w:val="ru-RU"/>
        </w:rPr>
        <w:t>Кибиревой</w:t>
      </w:r>
      <w:proofErr w:type="spellEnd"/>
      <w:r>
        <w:rPr>
          <w:rFonts w:eastAsia="Calibri"/>
          <w:sz w:val="28"/>
          <w:szCs w:val="28"/>
          <w:lang w:val="ru-RU"/>
        </w:rPr>
        <w:t xml:space="preserve"> Виктории Сергеевне усилить </w:t>
      </w:r>
      <w:proofErr w:type="gramStart"/>
      <w:r>
        <w:rPr>
          <w:rFonts w:eastAsia="Calibri"/>
          <w:sz w:val="28"/>
          <w:szCs w:val="28"/>
          <w:lang w:val="ru-RU"/>
        </w:rPr>
        <w:t>контроль  за</w:t>
      </w:r>
      <w:proofErr w:type="gramEnd"/>
      <w:r>
        <w:rPr>
          <w:rFonts w:eastAsia="Calibri"/>
          <w:sz w:val="28"/>
          <w:szCs w:val="28"/>
          <w:lang w:val="ru-RU"/>
        </w:rPr>
        <w:t xml:space="preserve"> соблюдением Федерального закона « О са</w:t>
      </w:r>
      <w:r w:rsidR="00533451">
        <w:rPr>
          <w:rFonts w:eastAsia="Calibri"/>
          <w:sz w:val="28"/>
          <w:szCs w:val="28"/>
          <w:lang w:val="ru-RU"/>
        </w:rPr>
        <w:t>нитарно-эпидемиолог</w:t>
      </w:r>
      <w:r>
        <w:rPr>
          <w:rFonts w:eastAsia="Calibri"/>
          <w:sz w:val="28"/>
          <w:szCs w:val="28"/>
          <w:lang w:val="ru-RU"/>
        </w:rPr>
        <w:t>ическом благополучии населения» и Закона РФ «О ветеринарии» в области защиты населения от заразных болезней общих для человека и животных.</w:t>
      </w:r>
    </w:p>
    <w:p w:rsidR="00547E7B" w:rsidRDefault="00547E7B" w:rsidP="00533451">
      <w:pPr>
        <w:spacing w:line="360" w:lineRule="auto"/>
        <w:ind w:left="66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 w:rsidR="00533451">
        <w:rPr>
          <w:rFonts w:eastAsia="Calibri"/>
          <w:sz w:val="28"/>
          <w:szCs w:val="28"/>
          <w:lang w:val="ru-RU"/>
        </w:rPr>
        <w:t xml:space="preserve"> Контроль  над</w:t>
      </w:r>
      <w:r>
        <w:rPr>
          <w:rFonts w:eastAsia="Calibri"/>
          <w:sz w:val="28"/>
          <w:szCs w:val="28"/>
          <w:lang w:val="ru-RU"/>
        </w:rPr>
        <w:t xml:space="preserve"> исполнением настоящего Постановления возлагаю </w:t>
      </w:r>
      <w:proofErr w:type="gramStart"/>
      <w:r>
        <w:rPr>
          <w:rFonts w:eastAsia="Calibri"/>
          <w:sz w:val="28"/>
          <w:szCs w:val="28"/>
          <w:lang w:val="ru-RU"/>
        </w:rPr>
        <w:t>на</w:t>
      </w:r>
      <w:proofErr w:type="gramEnd"/>
    </w:p>
    <w:p w:rsidR="00547E7B" w:rsidRDefault="00547E7B" w:rsidP="00533451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себя.</w:t>
      </w:r>
    </w:p>
    <w:p w:rsidR="00547E7B" w:rsidRDefault="00547E7B" w:rsidP="00533451">
      <w:pPr>
        <w:tabs>
          <w:tab w:val="left" w:pos="709"/>
        </w:tabs>
        <w:spacing w:line="360" w:lineRule="auto"/>
        <w:ind w:left="30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4.</w:t>
      </w:r>
      <w:r w:rsidR="00533451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Настоящее постановление вступает в силу  со дня его подписания.</w:t>
      </w:r>
    </w:p>
    <w:p w:rsidR="00547E7B" w:rsidRDefault="00547E7B" w:rsidP="00547E7B">
      <w:pPr>
        <w:jc w:val="both"/>
        <w:rPr>
          <w:rFonts w:eastAsia="Calibri"/>
          <w:sz w:val="28"/>
          <w:szCs w:val="28"/>
          <w:lang w:val="ru-RU"/>
        </w:rPr>
      </w:pPr>
    </w:p>
    <w:p w:rsidR="00547E7B" w:rsidRDefault="00547E7B" w:rsidP="00547E7B">
      <w:pPr>
        <w:rPr>
          <w:rFonts w:eastAsia="Calibri"/>
          <w:sz w:val="28"/>
          <w:szCs w:val="28"/>
          <w:lang w:val="ru-RU"/>
        </w:rPr>
      </w:pPr>
    </w:p>
    <w:p w:rsidR="00547E7B" w:rsidRDefault="00547E7B" w:rsidP="00547E7B">
      <w:pPr>
        <w:tabs>
          <w:tab w:val="left" w:pos="3255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</w:t>
      </w:r>
      <w:r w:rsidR="00533451">
        <w:rPr>
          <w:rFonts w:eastAsia="Calibri"/>
          <w:sz w:val="28"/>
          <w:szCs w:val="28"/>
          <w:lang w:val="ru-RU"/>
        </w:rPr>
        <w:t xml:space="preserve">а сельского поселения   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eastAsia="Calibri"/>
          <w:sz w:val="28"/>
          <w:szCs w:val="28"/>
          <w:lang w:val="ru-RU"/>
        </w:rPr>
        <w:t>М.Д.Гаврилова</w:t>
      </w:r>
      <w:proofErr w:type="spellEnd"/>
      <w:r>
        <w:rPr>
          <w:rFonts w:eastAsia="Calibri"/>
          <w:sz w:val="28"/>
          <w:szCs w:val="28"/>
          <w:lang w:val="ru-RU"/>
        </w:rPr>
        <w:t xml:space="preserve">       </w:t>
      </w:r>
    </w:p>
    <w:p w:rsidR="00547E7B" w:rsidRDefault="00547E7B" w:rsidP="00547E7B">
      <w:pPr>
        <w:jc w:val="both"/>
        <w:rPr>
          <w:rFonts w:eastAsia="Calibri"/>
          <w:sz w:val="28"/>
          <w:szCs w:val="28"/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  <w:bookmarkStart w:id="0" w:name="_GoBack"/>
      <w:bookmarkEnd w:id="0"/>
    </w:p>
    <w:p w:rsidR="00547E7B" w:rsidRDefault="00547E7B" w:rsidP="00547E7B">
      <w:pPr>
        <w:rPr>
          <w:lang w:val="ru-RU"/>
        </w:rPr>
      </w:pP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Забайкальский край</w:t>
      </w: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Муниципальный район «</w:t>
      </w:r>
      <w:proofErr w:type="spellStart"/>
      <w:r w:rsidRPr="00DE2666">
        <w:rPr>
          <w:sz w:val="28"/>
          <w:szCs w:val="28"/>
          <w:lang w:val="ru-RU"/>
        </w:rPr>
        <w:t>Могойтуйский</w:t>
      </w:r>
      <w:proofErr w:type="spellEnd"/>
      <w:r w:rsidRPr="00DE2666">
        <w:rPr>
          <w:sz w:val="28"/>
          <w:szCs w:val="28"/>
          <w:lang w:val="ru-RU"/>
        </w:rPr>
        <w:t xml:space="preserve"> район»</w:t>
      </w: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b/>
          <w:lang w:val="ru-RU"/>
        </w:rPr>
      </w:pPr>
      <w:r w:rsidRPr="00DE2666">
        <w:rPr>
          <w:b/>
          <w:lang w:val="ru-RU"/>
        </w:rPr>
        <w:t>АДМИНИСТРАЦИЯ СЕЛЬСКОГО ПОСЕЛЕНИЯ «НУРИНСК»</w:t>
      </w: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lang w:val="ru-RU"/>
        </w:rPr>
      </w:pPr>
      <w:r w:rsidRPr="00DE2666">
        <w:rPr>
          <w:lang w:val="ru-RU"/>
        </w:rPr>
        <w:t xml:space="preserve">Зеленая ул., </w:t>
      </w:r>
      <w:proofErr w:type="gramStart"/>
      <w:r w:rsidRPr="00DE2666">
        <w:rPr>
          <w:lang w:val="ru-RU"/>
        </w:rPr>
        <w:t>б</w:t>
      </w:r>
      <w:proofErr w:type="gramEnd"/>
      <w:r w:rsidRPr="00DE2666">
        <w:rPr>
          <w:lang w:val="ru-RU"/>
        </w:rPr>
        <w:t xml:space="preserve">/н, с Нуринск,687453, </w:t>
      </w:r>
      <w:r w:rsidRPr="00DE2666">
        <w:t>E</w:t>
      </w:r>
      <w:r w:rsidRPr="00DE2666">
        <w:rPr>
          <w:lang w:val="ru-RU"/>
        </w:rPr>
        <w:t>-</w:t>
      </w:r>
      <w:r w:rsidRPr="00DE2666">
        <w:t>mail</w:t>
      </w:r>
      <w:r w:rsidRPr="00DE2666">
        <w:rPr>
          <w:lang w:val="ru-RU"/>
        </w:rPr>
        <w:t>:</w:t>
      </w:r>
      <w:proofErr w:type="spellStart"/>
      <w:r w:rsidRPr="00DE2666">
        <w:t>nurinsk</w:t>
      </w:r>
      <w:proofErr w:type="spellEnd"/>
      <w:r w:rsidRPr="00DE2666">
        <w:rPr>
          <w:lang w:val="ru-RU"/>
        </w:rPr>
        <w:t>2@</w:t>
      </w:r>
      <w:r w:rsidRPr="00DE2666">
        <w:t>mail</w:t>
      </w:r>
      <w:r w:rsidRPr="00DE2666">
        <w:rPr>
          <w:lang w:val="ru-RU"/>
        </w:rPr>
        <w:t>.</w:t>
      </w:r>
      <w:proofErr w:type="spellStart"/>
      <w:r w:rsidRPr="00DE2666">
        <w:t>ru</w:t>
      </w:r>
      <w:proofErr w:type="spellEnd"/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lang w:val="ru-RU"/>
        </w:rPr>
      </w:pPr>
      <w:r w:rsidRPr="00DE2666">
        <w:rPr>
          <w:lang w:val="ru-RU"/>
        </w:rPr>
        <w:t>ОКТМО 76625418, ОРГН 1028002323337, ИНН/КПП 8003021959/800301001</w:t>
      </w: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sz w:val="18"/>
          <w:szCs w:val="18"/>
          <w:lang w:val="ru-RU"/>
        </w:rPr>
      </w:pPr>
    </w:p>
    <w:p w:rsidR="00EB21D4" w:rsidRPr="00DE2666" w:rsidRDefault="00EB21D4" w:rsidP="00EB21D4">
      <w:pPr>
        <w:framePr w:hSpace="180" w:wrap="around" w:vAnchor="page" w:hAnchor="page" w:x="1471" w:y="811"/>
        <w:jc w:val="center"/>
        <w:rPr>
          <w:sz w:val="18"/>
          <w:szCs w:val="18"/>
          <w:lang w:val="ru-RU"/>
        </w:rPr>
      </w:pPr>
    </w:p>
    <w:p w:rsidR="00EB21D4" w:rsidRPr="00DE2666" w:rsidRDefault="00EB21D4" w:rsidP="00EB21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Справка № 06</w:t>
      </w:r>
      <w:r w:rsidRPr="00DE2666">
        <w:rPr>
          <w:sz w:val="28"/>
          <w:szCs w:val="28"/>
          <w:lang w:val="ru-RU"/>
        </w:rPr>
        <w:t xml:space="preserve"> </w:t>
      </w:r>
    </w:p>
    <w:p w:rsidR="00EB21D4" w:rsidRPr="00DE2666" w:rsidRDefault="00EB21D4" w:rsidP="00EB21D4">
      <w:pPr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 xml:space="preserve">об опубликовании или обнародовании либо </w:t>
      </w:r>
      <w:proofErr w:type="spellStart"/>
      <w:r w:rsidRPr="00DE2666">
        <w:rPr>
          <w:sz w:val="28"/>
          <w:szCs w:val="28"/>
          <w:lang w:val="ru-RU"/>
        </w:rPr>
        <w:t>неопубликовании</w:t>
      </w:r>
      <w:proofErr w:type="spellEnd"/>
      <w:r w:rsidRPr="00DE2666">
        <w:rPr>
          <w:sz w:val="28"/>
          <w:szCs w:val="28"/>
          <w:lang w:val="ru-RU"/>
        </w:rPr>
        <w:t xml:space="preserve"> (</w:t>
      </w:r>
      <w:proofErr w:type="spellStart"/>
      <w:r w:rsidRPr="00DE2666">
        <w:rPr>
          <w:sz w:val="28"/>
          <w:szCs w:val="28"/>
          <w:lang w:val="ru-RU"/>
        </w:rPr>
        <w:t>необнародовании</w:t>
      </w:r>
      <w:proofErr w:type="spellEnd"/>
      <w:r w:rsidRPr="00DE2666">
        <w:rPr>
          <w:sz w:val="28"/>
          <w:szCs w:val="28"/>
          <w:lang w:val="ru-RU"/>
        </w:rPr>
        <w:t xml:space="preserve">) муниципального нормативного правового акта </w:t>
      </w:r>
    </w:p>
    <w:p w:rsidR="00EB21D4" w:rsidRPr="00DE2666" w:rsidRDefault="00EB21D4" w:rsidP="00EB21D4">
      <w:pPr>
        <w:jc w:val="center"/>
        <w:rPr>
          <w:sz w:val="28"/>
          <w:szCs w:val="28"/>
          <w:lang w:val="ru-RU"/>
        </w:rPr>
      </w:pPr>
    </w:p>
    <w:p w:rsidR="00EB21D4" w:rsidRPr="00DE2666" w:rsidRDefault="00EB21D4" w:rsidP="00EB21D4">
      <w:pPr>
        <w:rPr>
          <w:rFonts w:eastAsia="Calibri"/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Муниципальный нормативный правовой акт: Постановление администрации сельского поселения "</w:t>
      </w:r>
      <w:proofErr w:type="spellStart"/>
      <w:r w:rsidRPr="00DE2666">
        <w:rPr>
          <w:sz w:val="28"/>
          <w:szCs w:val="28"/>
          <w:lang w:val="ru-RU"/>
        </w:rPr>
        <w:t>Нуринск</w:t>
      </w:r>
      <w:proofErr w:type="spellEnd"/>
      <w:r w:rsidRPr="00DE2666">
        <w:rPr>
          <w:sz w:val="28"/>
          <w:szCs w:val="28"/>
          <w:lang w:val="ru-RU"/>
        </w:rPr>
        <w:t xml:space="preserve">" от № </w:t>
      </w:r>
      <w:r>
        <w:rPr>
          <w:sz w:val="28"/>
          <w:szCs w:val="28"/>
          <w:lang w:val="ru-RU"/>
        </w:rPr>
        <w:t>05 от 27.02.2024</w:t>
      </w:r>
      <w:r w:rsidRPr="00DE2666">
        <w:rPr>
          <w:sz w:val="28"/>
          <w:szCs w:val="28"/>
          <w:lang w:val="ru-RU"/>
        </w:rPr>
        <w:t xml:space="preserve"> г «</w:t>
      </w:r>
      <w:r>
        <w:rPr>
          <w:rFonts w:eastAsia="Calibri"/>
          <w:sz w:val="28"/>
          <w:szCs w:val="28"/>
          <w:lang w:val="ru-RU"/>
        </w:rPr>
        <w:t>О согласовании Плана противоэпизоотических и  диагн</w:t>
      </w:r>
      <w:r>
        <w:rPr>
          <w:rFonts w:eastAsia="Calibri"/>
          <w:sz w:val="28"/>
          <w:szCs w:val="28"/>
          <w:lang w:val="ru-RU"/>
        </w:rPr>
        <w:t>остических  мероприятий  на 2024</w:t>
      </w:r>
      <w:r>
        <w:rPr>
          <w:rFonts w:eastAsia="Calibri"/>
          <w:sz w:val="28"/>
          <w:szCs w:val="28"/>
          <w:lang w:val="ru-RU"/>
        </w:rPr>
        <w:t xml:space="preserve"> год</w:t>
      </w:r>
      <w:r w:rsidRPr="00DE2666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val="ru-RU" w:eastAsia="en-US"/>
        </w:rPr>
        <w:t>»</w:t>
      </w:r>
    </w:p>
    <w:p w:rsidR="00EB21D4" w:rsidRPr="00DE2666" w:rsidRDefault="00EB21D4" w:rsidP="00EB21D4">
      <w:pPr>
        <w:jc w:val="both"/>
        <w:rPr>
          <w:sz w:val="28"/>
          <w:szCs w:val="28"/>
          <w:lang w:val="ru-RU"/>
        </w:rPr>
      </w:pPr>
    </w:p>
    <w:p w:rsidR="00EB21D4" w:rsidRPr="00DE2666" w:rsidRDefault="00EB21D4" w:rsidP="00EB21D4">
      <w:pPr>
        <w:ind w:firstLine="708"/>
        <w:jc w:val="both"/>
        <w:rPr>
          <w:sz w:val="28"/>
          <w:szCs w:val="28"/>
          <w:lang w:val="ru-RU"/>
        </w:rPr>
      </w:pPr>
    </w:p>
    <w:p w:rsidR="00EB21D4" w:rsidRPr="00DE2666" w:rsidRDefault="00EB21D4" w:rsidP="00EB21D4">
      <w:pPr>
        <w:ind w:firstLine="708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1) опубликован ___-___________________________________________</w:t>
      </w:r>
    </w:p>
    <w:p w:rsidR="00EB21D4" w:rsidRPr="00DE2666" w:rsidRDefault="00EB21D4" w:rsidP="00EB21D4">
      <w:pPr>
        <w:ind w:firstLine="708"/>
        <w:jc w:val="both"/>
        <w:rPr>
          <w:i/>
          <w:sz w:val="20"/>
          <w:szCs w:val="20"/>
          <w:lang w:val="ru-RU"/>
        </w:rPr>
      </w:pPr>
      <w:r w:rsidRPr="00DE2666">
        <w:rPr>
          <w:i/>
          <w:sz w:val="20"/>
          <w:szCs w:val="20"/>
          <w:lang w:val="ru-RU"/>
        </w:rPr>
        <w:t>(реквизиты источника (</w:t>
      </w:r>
      <w:proofErr w:type="spellStart"/>
      <w:r w:rsidRPr="00DE2666">
        <w:rPr>
          <w:i/>
          <w:sz w:val="20"/>
          <w:szCs w:val="20"/>
          <w:lang w:val="ru-RU"/>
        </w:rPr>
        <w:t>ов</w:t>
      </w:r>
      <w:proofErr w:type="spellEnd"/>
      <w:r w:rsidRPr="00DE2666">
        <w:rPr>
          <w:i/>
          <w:sz w:val="20"/>
          <w:szCs w:val="20"/>
          <w:lang w:val="ru-RU"/>
        </w:rPr>
        <w:t>) опубликования: наименование источника (</w:t>
      </w:r>
      <w:proofErr w:type="spellStart"/>
      <w:r w:rsidRPr="00DE2666">
        <w:rPr>
          <w:i/>
          <w:sz w:val="20"/>
          <w:szCs w:val="20"/>
          <w:lang w:val="ru-RU"/>
        </w:rPr>
        <w:t>ов</w:t>
      </w:r>
      <w:proofErr w:type="spellEnd"/>
      <w:r w:rsidRPr="00DE2666">
        <w:rPr>
          <w:i/>
          <w:sz w:val="20"/>
          <w:szCs w:val="20"/>
          <w:lang w:val="ru-RU"/>
        </w:rPr>
        <w:t>) опубликования, дата (ы) издания, номер (а) издания (й), страниц</w:t>
      </w:r>
      <w:proofErr w:type="gramStart"/>
      <w:r w:rsidRPr="00DE2666">
        <w:rPr>
          <w:i/>
          <w:sz w:val="20"/>
          <w:szCs w:val="20"/>
          <w:lang w:val="ru-RU"/>
        </w:rPr>
        <w:t>а(</w:t>
      </w:r>
      <w:proofErr w:type="gramEnd"/>
      <w:r w:rsidRPr="00DE2666">
        <w:rPr>
          <w:i/>
          <w:sz w:val="20"/>
          <w:szCs w:val="20"/>
          <w:lang w:val="ru-RU"/>
        </w:rPr>
        <w:t>ы) опубликования, дата (ы0 издания, номер (а) издания (й), страница(ы), на которой (</w:t>
      </w:r>
      <w:proofErr w:type="spellStart"/>
      <w:r w:rsidRPr="00DE2666">
        <w:rPr>
          <w:i/>
          <w:sz w:val="20"/>
          <w:szCs w:val="20"/>
          <w:lang w:val="ru-RU"/>
        </w:rPr>
        <w:t>ых</w:t>
      </w:r>
      <w:proofErr w:type="spellEnd"/>
      <w:r w:rsidRPr="00DE2666">
        <w:rPr>
          <w:i/>
          <w:sz w:val="20"/>
          <w:szCs w:val="20"/>
          <w:lang w:val="ru-RU"/>
        </w:rPr>
        <w:t>) размещен текст муниципального нормативного правового акта)</w:t>
      </w:r>
    </w:p>
    <w:p w:rsidR="00EB21D4" w:rsidRPr="00DE2666" w:rsidRDefault="00EB21D4" w:rsidP="00EB21D4">
      <w:pPr>
        <w:ind w:left="36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  <w:t xml:space="preserve">2) </w:t>
      </w:r>
      <w:proofErr w:type="gramStart"/>
      <w:r w:rsidRPr="00DE2666">
        <w:rPr>
          <w:sz w:val="28"/>
          <w:szCs w:val="28"/>
          <w:lang w:val="ru-RU"/>
        </w:rPr>
        <w:t>опубликован</w:t>
      </w:r>
      <w:proofErr w:type="gramEnd"/>
      <w:r w:rsidRPr="00DE2666">
        <w:rPr>
          <w:sz w:val="28"/>
          <w:szCs w:val="28"/>
          <w:lang w:val="ru-RU"/>
        </w:rPr>
        <w:t xml:space="preserve"> на официальном сайте</w:t>
      </w:r>
    </w:p>
    <w:p w:rsidR="00EB21D4" w:rsidRPr="00DE2666" w:rsidRDefault="00EB21D4" w:rsidP="00EB21D4">
      <w:pPr>
        <w:ind w:left="36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DE2666">
        <w:rPr>
          <w:sz w:val="28"/>
          <w:szCs w:val="28"/>
          <w:lang w:val="ru-RU"/>
        </w:rPr>
        <w:t>Нуринск</w:t>
      </w:r>
      <w:proofErr w:type="spellEnd"/>
      <w:r w:rsidRPr="00DE2666">
        <w:rPr>
          <w:sz w:val="28"/>
          <w:szCs w:val="28"/>
          <w:lang w:val="ru-RU"/>
        </w:rPr>
        <w:t>" муниципального района «</w:t>
      </w:r>
      <w:proofErr w:type="spellStart"/>
      <w:r w:rsidRPr="00DE2666">
        <w:rPr>
          <w:sz w:val="28"/>
          <w:szCs w:val="28"/>
          <w:lang w:val="ru-RU"/>
        </w:rPr>
        <w:t>Могойтуйский</w:t>
      </w:r>
      <w:proofErr w:type="spellEnd"/>
      <w:r w:rsidRPr="00DE2666">
        <w:rPr>
          <w:sz w:val="28"/>
          <w:szCs w:val="28"/>
          <w:lang w:val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EB21D4" w:rsidRPr="00DE2666" w:rsidRDefault="00EB21D4" w:rsidP="00EB21D4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27.02</w:t>
      </w:r>
      <w:r w:rsidRPr="00DE26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2024</w:t>
      </w:r>
      <w:r w:rsidRPr="00DE2666">
        <w:rPr>
          <w:sz w:val="28"/>
          <w:szCs w:val="28"/>
          <w:lang w:val="ru-RU"/>
        </w:rPr>
        <w:t xml:space="preserve">  по </w:t>
      </w:r>
      <w:r>
        <w:rPr>
          <w:sz w:val="28"/>
          <w:szCs w:val="28"/>
          <w:lang w:val="ru-RU"/>
        </w:rPr>
        <w:t>27.03</w:t>
      </w:r>
      <w:r w:rsidRPr="00DE26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2024  г.</w:t>
      </w:r>
      <w:r w:rsidRPr="00DE2666">
        <w:rPr>
          <w:sz w:val="28"/>
          <w:szCs w:val="28"/>
          <w:lang w:val="ru-RU"/>
        </w:rPr>
        <w:t xml:space="preserve"> </w:t>
      </w:r>
    </w:p>
    <w:p w:rsidR="00EB21D4" w:rsidRPr="00DE2666" w:rsidRDefault="00EB21D4" w:rsidP="00EB21D4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4. не был опубликован (обнародован)</w:t>
      </w:r>
    </w:p>
    <w:p w:rsidR="00EB21D4" w:rsidRPr="00DE2666" w:rsidRDefault="00EB21D4" w:rsidP="00EB21D4">
      <w:pPr>
        <w:tabs>
          <w:tab w:val="num" w:pos="0"/>
        </w:tabs>
        <w:ind w:firstLine="720"/>
        <w:rPr>
          <w:i/>
          <w:sz w:val="22"/>
          <w:szCs w:val="22"/>
          <w:lang w:val="ru-RU"/>
        </w:rPr>
      </w:pPr>
      <w:r w:rsidRPr="00DE2666">
        <w:rPr>
          <w:i/>
          <w:sz w:val="22"/>
          <w:szCs w:val="22"/>
          <w:lang w:val="ru-RU"/>
        </w:rPr>
        <w:t xml:space="preserve">                 (нужное подчеркнуть)</w:t>
      </w:r>
    </w:p>
    <w:p w:rsidR="00EB21D4" w:rsidRPr="00DE2666" w:rsidRDefault="00EB21D4" w:rsidP="00EB21D4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</w:p>
    <w:p w:rsidR="00EB21D4" w:rsidRPr="00DE2666" w:rsidRDefault="00EB21D4" w:rsidP="00EB21D4">
      <w:pPr>
        <w:jc w:val="both"/>
        <w:rPr>
          <w:sz w:val="28"/>
          <w:szCs w:val="28"/>
          <w:lang w:val="ru-RU"/>
        </w:rPr>
      </w:pPr>
    </w:p>
    <w:p w:rsidR="00EB21D4" w:rsidRPr="00DE2666" w:rsidRDefault="00EB21D4" w:rsidP="00EB21D4">
      <w:pPr>
        <w:rPr>
          <w:lang w:val="ru-RU"/>
        </w:rPr>
      </w:pPr>
    </w:p>
    <w:p w:rsidR="00EB21D4" w:rsidRPr="00DE2666" w:rsidRDefault="00EB21D4" w:rsidP="00EB21D4">
      <w:pPr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Глава сельского поселения</w:t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proofErr w:type="spellStart"/>
      <w:r w:rsidRPr="00DE2666">
        <w:rPr>
          <w:sz w:val="28"/>
          <w:szCs w:val="28"/>
          <w:lang w:val="ru-RU"/>
        </w:rPr>
        <w:t>М.Д.Гаврилова</w:t>
      </w:r>
      <w:proofErr w:type="spellEnd"/>
    </w:p>
    <w:p w:rsidR="00EB21D4" w:rsidRPr="00DE2666" w:rsidRDefault="00EB21D4" w:rsidP="00EB21D4">
      <w:pPr>
        <w:tabs>
          <w:tab w:val="left" w:pos="8265"/>
        </w:tabs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</w:r>
    </w:p>
    <w:p w:rsidR="00EB21D4" w:rsidRPr="00DE2666" w:rsidRDefault="00EB21D4" w:rsidP="00EB21D4">
      <w:pPr>
        <w:rPr>
          <w:lang w:val="ru-RU"/>
        </w:rPr>
      </w:pPr>
    </w:p>
    <w:p w:rsidR="00EB21D4" w:rsidRDefault="00EB21D4" w:rsidP="00EB21D4">
      <w:pPr>
        <w:rPr>
          <w:lang w:val="ru-RU"/>
        </w:rPr>
      </w:pPr>
    </w:p>
    <w:p w:rsidR="00EB21D4" w:rsidRDefault="00EB21D4" w:rsidP="00EB21D4">
      <w:pPr>
        <w:rPr>
          <w:lang w:val="ru-RU"/>
        </w:rPr>
      </w:pPr>
    </w:p>
    <w:p w:rsidR="00EB21D4" w:rsidRDefault="00EB21D4" w:rsidP="00EB21D4">
      <w:pPr>
        <w:rPr>
          <w:lang w:val="ru-RU"/>
        </w:rPr>
      </w:pPr>
    </w:p>
    <w:p w:rsidR="00EB21D4" w:rsidRDefault="00EB21D4" w:rsidP="00EB21D4">
      <w:pPr>
        <w:rPr>
          <w:lang w:val="ru-RU"/>
        </w:rPr>
      </w:pPr>
    </w:p>
    <w:p w:rsidR="00EB21D4" w:rsidRDefault="00EB21D4" w:rsidP="00EB21D4">
      <w:pPr>
        <w:rPr>
          <w:lang w:val="ru-RU"/>
        </w:rPr>
      </w:pPr>
    </w:p>
    <w:p w:rsidR="00EB21D4" w:rsidRPr="00B34356" w:rsidRDefault="00EB21D4" w:rsidP="00EB21D4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47E7B" w:rsidRDefault="00547E7B" w:rsidP="00547E7B">
      <w:pPr>
        <w:rPr>
          <w:lang w:val="ru-RU"/>
        </w:rPr>
      </w:pPr>
    </w:p>
    <w:p w:rsidR="005740D2" w:rsidRPr="00547E7B" w:rsidRDefault="005740D2">
      <w:pPr>
        <w:rPr>
          <w:lang w:val="ru-RU"/>
        </w:rPr>
      </w:pPr>
    </w:p>
    <w:sectPr w:rsidR="005740D2" w:rsidRPr="0054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1E"/>
    <w:rsid w:val="00533451"/>
    <w:rsid w:val="00547E7B"/>
    <w:rsid w:val="005740D2"/>
    <w:rsid w:val="00BA521E"/>
    <w:rsid w:val="00E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2024-02-27T00:47:00Z</cp:lastPrinted>
  <dcterms:created xsi:type="dcterms:W3CDTF">2024-02-27T00:39:00Z</dcterms:created>
  <dcterms:modified xsi:type="dcterms:W3CDTF">2024-02-27T00:48:00Z</dcterms:modified>
</cp:coreProperties>
</file>